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63" w:rsidRPr="00D95E63" w:rsidRDefault="005105B9" w:rsidP="00D95E63">
      <w:pPr>
        <w:jc w:val="center"/>
        <w:rPr>
          <w:b/>
          <w:lang w:val="uz-Cyrl-UZ"/>
        </w:rPr>
      </w:pPr>
      <w:r w:rsidRPr="00D95E63">
        <w:rPr>
          <w:b/>
          <w:lang w:val="uz-Cyrl-UZ"/>
        </w:rPr>
        <w:t>36-МУҲМ ФАКТ</w:t>
      </w:r>
    </w:p>
    <w:p w:rsidR="00D95E63" w:rsidRDefault="00D95E63"/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1622"/>
        <w:gridCol w:w="1605"/>
      </w:tblGrid>
      <w:tr w:rsidR="002A6321" w:rsidTr="002A6321">
        <w:trPr>
          <w:gridAfter w:val="1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НАИМЕНОВАНИЕ ЭМИТЕНТА</w:t>
            </w:r>
          </w:p>
        </w:tc>
      </w:tr>
      <w:tr w:rsidR="002A6321" w:rsidRPr="002A6321" w:rsidTr="002A6321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P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2A6321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aksiyadorlik jamiyati</w:t>
            </w:r>
          </w:p>
        </w:tc>
      </w:tr>
      <w:tr w:rsidR="002A6321" w:rsidRPr="002A6321" w:rsidTr="002A6321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P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2A6321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AJ</w:t>
            </w:r>
          </w:p>
        </w:tc>
      </w:tr>
      <w:tr w:rsidR="002A6321" w:rsidTr="002A6321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Наименование биржевого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тикера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Нет</w:t>
            </w:r>
          </w:p>
        </w:tc>
      </w:tr>
      <w:tr w:rsidR="002A6321" w:rsidTr="002A6321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КОНТАКТНЫЕ ДАННЫЕ</w:t>
            </w:r>
          </w:p>
        </w:tc>
      </w:tr>
      <w:tr w:rsidR="002A6321" w:rsidTr="002A632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2A6321" w:rsidTr="002A632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2A6321" w:rsidTr="002A632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4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info@chorsubsk.uz</w:t>
              </w:r>
            </w:hyperlink>
          </w:p>
        </w:tc>
      </w:tr>
      <w:tr w:rsidR="002A6321" w:rsidTr="002A632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Официальный веб-сайт: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5" w:tgtFrame="_blank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www.chorsubsk.uz</w:t>
              </w:r>
            </w:hyperlink>
          </w:p>
        </w:tc>
      </w:tr>
      <w:tr w:rsidR="002A6321" w:rsidTr="002A6321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lastRenderedPageBreak/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ИНФОРМАЦИЯ О СУЩЕСТВЕННОМ ФАКТЕ</w:t>
            </w:r>
          </w:p>
        </w:tc>
      </w:tr>
      <w:tr w:rsidR="002A6321" w:rsidTr="002A632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36</w:t>
            </w:r>
          </w:p>
        </w:tc>
      </w:tr>
      <w:tr w:rsidR="002A6321" w:rsidTr="002A632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Изменения в списке аффилированных лиц</w:t>
            </w:r>
          </w:p>
        </w:tc>
      </w:tr>
      <w:tr w:rsidR="002A6321" w:rsidTr="002A632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3"/>
              <w:gridCol w:w="5180"/>
              <w:gridCol w:w="2317"/>
              <w:gridCol w:w="1276"/>
              <w:gridCol w:w="1228"/>
            </w:tblGrid>
            <w:tr w:rsidR="002A632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Местонахождение (место жительство) (почтовый адрес) аффилированного лица (государство, область, город, район)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Количества ценных бумаг (размер доли, паев)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Вид ценных бумаг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Тип события</w:t>
                  </w:r>
                </w:p>
              </w:tc>
            </w:tr>
            <w:tr w:rsidR="002A632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proofErr w:type="spellStart"/>
                  <w:r>
                    <w:t>Нигмаджанов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Махмуджон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Мухамадалиевич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proofErr w:type="spellStart"/>
                  <w:r>
                    <w:t>г.Ташкент,Шайхонтохур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добавлен</w:t>
                  </w:r>
                </w:p>
              </w:tc>
            </w:tr>
            <w:tr w:rsidR="002A632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proofErr w:type="spellStart"/>
                  <w:r>
                    <w:t>Ирматов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Мурод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proofErr w:type="spellStart"/>
                  <w:r>
                    <w:t>г.Ташкент,Шайхонтохур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628500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добавлен</w:t>
                  </w:r>
                </w:p>
              </w:tc>
            </w:tr>
            <w:tr w:rsidR="002A632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proofErr w:type="spellStart"/>
                  <w:r>
                    <w:t>Акбарходжаев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Лазизхон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Турапович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proofErr w:type="spellStart"/>
                  <w:r>
                    <w:t>г.Ташкент,Шайхонтохур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628500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добавлен</w:t>
                  </w:r>
                </w:p>
              </w:tc>
            </w:tr>
            <w:tr w:rsidR="002A632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 xml:space="preserve">Камолов </w:t>
                  </w:r>
                  <w:proofErr w:type="spellStart"/>
                  <w:r>
                    <w:t>Толмас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proofErr w:type="spellStart"/>
                  <w:r>
                    <w:t>г.Ташкент,Шайхонтохур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628500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добавлен</w:t>
                  </w:r>
                </w:p>
              </w:tc>
            </w:tr>
          </w:tbl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321" w:rsidRDefault="002A6321">
            <w:pPr>
              <w:rPr>
                <w:sz w:val="20"/>
                <w:szCs w:val="20"/>
              </w:rPr>
            </w:pPr>
          </w:p>
        </w:tc>
      </w:tr>
      <w:tr w:rsidR="002A6321" w:rsidTr="002A632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23.07.2020</w:t>
            </w:r>
          </w:p>
        </w:tc>
      </w:tr>
      <w:tr w:rsidR="002A6321" w:rsidTr="002A632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3451"/>
              <w:gridCol w:w="4102"/>
              <w:gridCol w:w="3535"/>
              <w:gridCol w:w="1886"/>
              <w:gridCol w:w="14"/>
              <w:gridCol w:w="6"/>
              <w:gridCol w:w="14"/>
            </w:tblGrid>
            <w:tr w:rsidR="002A6321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pPr>
                    <w:pStyle w:val="text-center"/>
                    <w:spacing w:before="0" w:beforeAutospacing="0" w:after="0" w:afterAutospacing="0"/>
                    <w:jc w:val="center"/>
                  </w:pPr>
                  <w:r>
                    <w:rPr>
                      <w:rStyle w:val="a3"/>
                    </w:rPr>
                    <w:t>СПИСОК АФФИЛИРОВАННЫХ ЛИЦ</w:t>
                  </w:r>
                </w:p>
              </w:tc>
            </w:tr>
            <w:tr w:rsidR="002A632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lastRenderedPageBreak/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Местонахождение (место жительство),(государство, область, город, район)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 xml:space="preserve">Основание, по которому они признаются </w:t>
                  </w:r>
                  <w:proofErr w:type="spellStart"/>
                  <w:r>
                    <w:t>аффилированнми</w:t>
                  </w:r>
                  <w:proofErr w:type="spellEnd"/>
                  <w:r>
                    <w:t xml:space="preserve"> лицами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Дата наступления оснований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A6321" w:rsidRDefault="002A632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A6321" w:rsidRDefault="002A632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A6321" w:rsidRDefault="002A63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A632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proofErr w:type="spellStart"/>
                  <w:r>
                    <w:t>Нигмаджанов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Махмуджон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Мухамадалиевич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proofErr w:type="spellStart"/>
                  <w:r>
                    <w:t>г.Ташкент,Шайхонтохур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Лицо, осуществляющее полномочия директора (председателя правления)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14.07.2020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A6321" w:rsidRDefault="002A632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A6321" w:rsidRDefault="002A632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A6321" w:rsidRDefault="002A63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A632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proofErr w:type="spellStart"/>
                  <w:r>
                    <w:t>Ирматов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Мурод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proofErr w:type="spellStart"/>
                  <w:r>
                    <w:t>г.Ташкент,Шайхонтохур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14.07.2020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A6321" w:rsidRDefault="002A632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A6321" w:rsidRDefault="002A632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A6321" w:rsidRDefault="002A63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A632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proofErr w:type="spellStart"/>
                  <w:r>
                    <w:t>Акбарходжаев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Лазизхон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Турапович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proofErr w:type="spellStart"/>
                  <w:r>
                    <w:t>г.Ташкент,Шайхонтохур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14.07.2020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A6321" w:rsidRDefault="002A632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A6321" w:rsidRDefault="002A632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A6321" w:rsidRDefault="002A63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A632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 xml:space="preserve">Камолов </w:t>
                  </w:r>
                  <w:proofErr w:type="spellStart"/>
                  <w:r>
                    <w:t>Толмас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proofErr w:type="spellStart"/>
                  <w:r>
                    <w:t>г.Ташкент,Шайхонтохур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A6321" w:rsidRDefault="002A6321">
                  <w:r>
                    <w:t>14.07.2020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A6321" w:rsidRDefault="002A632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A6321" w:rsidRDefault="002A632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A6321" w:rsidRDefault="002A632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321" w:rsidRDefault="002A6321">
            <w:pPr>
              <w:rPr>
                <w:sz w:val="20"/>
                <w:szCs w:val="20"/>
              </w:rPr>
            </w:pPr>
          </w:p>
        </w:tc>
      </w:tr>
    </w:tbl>
    <w:p w:rsidR="002A6321" w:rsidRDefault="002A6321" w:rsidP="002A6321">
      <w:pPr>
        <w:rPr>
          <w:vanish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9"/>
        <w:gridCol w:w="5376"/>
      </w:tblGrid>
      <w:tr w:rsidR="002A6321" w:rsidTr="002A632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Нигмаджанов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Махмуджон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Мухамадалиевич</w:t>
            </w:r>
            <w:proofErr w:type="spellEnd"/>
          </w:p>
        </w:tc>
      </w:tr>
      <w:tr w:rsidR="002A6321" w:rsidTr="002A632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Эшанкулов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Умид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Абдувохобович</w:t>
            </w:r>
            <w:proofErr w:type="spellEnd"/>
          </w:p>
        </w:tc>
      </w:tr>
      <w:tr w:rsidR="002A6321" w:rsidTr="002A632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321" w:rsidRDefault="002A632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Самадов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Алишер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Абдуфаёзович</w:t>
            </w:r>
            <w:proofErr w:type="spellEnd"/>
          </w:p>
        </w:tc>
      </w:tr>
    </w:tbl>
    <w:p w:rsidR="00885C51" w:rsidRDefault="00885C51">
      <w:bookmarkStart w:id="0" w:name="_GoBack"/>
      <w:bookmarkEnd w:id="0"/>
    </w:p>
    <w:sectPr w:rsidR="00885C51" w:rsidSect="00D95E6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B3"/>
    <w:rsid w:val="00147D66"/>
    <w:rsid w:val="002A6321"/>
    <w:rsid w:val="005105B9"/>
    <w:rsid w:val="00885C51"/>
    <w:rsid w:val="00B979B3"/>
    <w:rsid w:val="00D4326C"/>
    <w:rsid w:val="00D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DE85F-560B-4293-9813-44A79773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D9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5E63"/>
    <w:rPr>
      <w:b/>
      <w:bCs/>
    </w:rPr>
  </w:style>
  <w:style w:type="character" w:styleId="a4">
    <w:name w:val="Hyperlink"/>
    <w:basedOn w:val="a0"/>
    <w:uiPriority w:val="99"/>
    <w:semiHidden/>
    <w:unhideWhenUsed/>
    <w:rsid w:val="00D95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6</cp:revision>
  <dcterms:created xsi:type="dcterms:W3CDTF">2022-11-05T12:18:00Z</dcterms:created>
  <dcterms:modified xsi:type="dcterms:W3CDTF">2022-11-05T12:35:00Z</dcterms:modified>
</cp:coreProperties>
</file>